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6DB9" w14:textId="77777777" w:rsidR="0031187B" w:rsidRPr="001F276A" w:rsidRDefault="007347CE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b/>
          <w:color w:val="000000"/>
          <w:sz w:val="18"/>
          <w:lang w:val="ru-RU"/>
        </w:rPr>
        <w:t>Договор</w:t>
      </w:r>
    </w:p>
    <w:p w14:paraId="3A25F859" w14:textId="77777777" w:rsidR="0031187B" w:rsidRPr="001F276A" w:rsidRDefault="007347CE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b/>
          <w:color w:val="000000"/>
          <w:sz w:val="18"/>
          <w:lang w:val="ru-RU"/>
        </w:rPr>
        <w:t>об оказании услуг по предоставлению эксклюзивного обслуживания</w:t>
      </w:r>
    </w:p>
    <w:p w14:paraId="5DB53344" w14:textId="77777777" w:rsidR="0031187B" w:rsidRPr="001F276A" w:rsidRDefault="007347CE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b/>
          <w:color w:val="000000"/>
          <w:sz w:val="18"/>
          <w:lang w:val="ru-RU"/>
        </w:rPr>
        <w:t>(ДЕНЬ РОЖДЕНИЯ)</w:t>
      </w:r>
    </w:p>
    <w:p w14:paraId="0B7C95BE" w14:textId="77777777" w:rsidR="0031187B" w:rsidRPr="001F276A" w:rsidRDefault="007347CE">
      <w:pPr>
        <w:spacing w:line="240" w:lineRule="auto"/>
        <w:jc w:val="right"/>
        <w:rPr>
          <w:rFonts w:ascii="Times New Roman" w:eastAsia="Times New Roman" w:cs="Times New Roman"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______ _______________</w:t>
      </w:r>
      <w:proofErr w:type="gramStart"/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202</w:t>
      </w:r>
      <w:r w:rsidRPr="001F276A">
        <w:rPr>
          <w:rFonts w:ascii="Times New Roman" w:eastAsia="Times New Roman" w:cs="Times New Roman"/>
          <w:sz w:val="18"/>
          <w:lang w:val="ru-RU"/>
        </w:rPr>
        <w:t>2</w:t>
      </w: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 xml:space="preserve">  г.</w:t>
      </w:r>
      <w:proofErr w:type="gramEnd"/>
    </w:p>
    <w:p w14:paraId="45894BED" w14:textId="373D4C3C" w:rsidR="0031187B" w:rsidRPr="001F276A" w:rsidRDefault="007347CE">
      <w:pPr>
        <w:spacing w:line="240" w:lineRule="auto"/>
        <w:ind w:firstLine="1134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Общество с ограниченной ответственностью «</w:t>
      </w:r>
      <w:r w:rsidR="002105BC" w:rsidRPr="002105BC">
        <w:rPr>
          <w:rFonts w:ascii="Times New Roman" w:eastAsia="Times New Roman" w:cs="Times New Roman"/>
          <w:color w:val="000000"/>
          <w:sz w:val="18"/>
          <w:lang w:val="ru-RU"/>
        </w:rPr>
        <w:t>ООО «НЕБАР СЕВАСТОПОЛЬ</w:t>
      </w: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 xml:space="preserve">», именуемое в дальнейшем «Исполнитель», в лице Генерального директора </w:t>
      </w:r>
      <w:r w:rsidRPr="001F276A">
        <w:rPr>
          <w:rFonts w:ascii="Times New Roman" w:eastAsia="Times New Roman" w:cs="Times New Roman"/>
          <w:lang w:val="ru-RU"/>
        </w:rPr>
        <w:t xml:space="preserve">Пичугина Александра, </w:t>
      </w: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 xml:space="preserve">действующего на основании Устава с одной стороны (далее “Исполнитель”) оказывает эксклюзивные услуги, </w:t>
      </w:r>
      <w:proofErr w:type="spellStart"/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и,я</w:t>
      </w:r>
      <w:proofErr w:type="spellEnd"/>
      <w:r w:rsidRPr="001F276A">
        <w:rPr>
          <w:rFonts w:ascii="Times New Roman" w:eastAsia="Times New Roman" w:cs="Times New Roman"/>
          <w:color w:val="000000"/>
          <w:sz w:val="18"/>
          <w:lang w:val="ru-RU"/>
        </w:rPr>
        <w:t xml:space="preserve">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14:paraId="3F329BE3" w14:textId="77777777" w:rsidR="0031187B" w:rsidRDefault="007347CE">
      <w:pPr>
        <w:spacing w:line="240" w:lineRule="auto"/>
        <w:jc w:val="center"/>
        <w:rPr>
          <w:rFonts w:ascii="Times New Roman" w:eastAsia="Times New Roman" w:cs="Times New Roman"/>
          <w:color w:val="000000"/>
          <w:sz w:val="18"/>
        </w:rPr>
      </w:pPr>
      <w:proofErr w:type="spellStart"/>
      <w:r>
        <w:rPr>
          <w:rFonts w:ascii="Times New Roman" w:eastAsia="Times New Roman" w:cs="Times New Roman"/>
          <w:b/>
          <w:color w:val="000000"/>
          <w:sz w:val="18"/>
        </w:rPr>
        <w:t>Предмет</w:t>
      </w:r>
      <w:proofErr w:type="spellEnd"/>
      <w:r>
        <w:rPr>
          <w:rFonts w:ascii="Times New Roman" w:eastAsia="Times New Roman" w:cs="Times New Roman"/>
          <w:b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cs="Times New Roman"/>
          <w:b/>
          <w:color w:val="000000"/>
          <w:sz w:val="18"/>
        </w:rPr>
        <w:t>договора</w:t>
      </w:r>
      <w:proofErr w:type="spellEnd"/>
      <w:r>
        <w:rPr>
          <w:rFonts w:ascii="Times New Roman" w:eastAsia="Times New Roman" w:cs="Times New Roman"/>
          <w:b/>
          <w:color w:val="000000"/>
          <w:sz w:val="18"/>
        </w:rPr>
        <w:t>.</w:t>
      </w:r>
    </w:p>
    <w:p w14:paraId="139336AC" w14:textId="77777777" w:rsidR="0031187B" w:rsidRDefault="007347CE">
      <w:pPr>
        <w:numPr>
          <w:ilvl w:val="0"/>
          <w:numId w:val="1"/>
        </w:numPr>
        <w:spacing w:line="240" w:lineRule="auto"/>
        <w:ind w:left="360" w:hanging="360"/>
        <w:jc w:val="center"/>
        <w:rPr>
          <w:rFonts w:ascii="Times New Roman" w:eastAsia="Times New Roman" w:cs="Times New Roman"/>
          <w:color w:val="000000"/>
          <w:sz w:val="16"/>
        </w:rPr>
      </w:pP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 xml:space="preserve">Исполнитель оказывает Гостю сформированное комплексное аукционное меню на индивидуальных условиях в </w:t>
      </w:r>
      <w:proofErr w:type="gramStart"/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баре  «</w:t>
      </w:r>
      <w:proofErr w:type="spellStart"/>
      <w:proofErr w:type="gramEnd"/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Небар</w:t>
      </w:r>
      <w:proofErr w:type="spellEnd"/>
      <w:r w:rsidRPr="001F276A">
        <w:rPr>
          <w:rFonts w:ascii="Times New Roman" w:eastAsia="Times New Roman" w:cs="Times New Roman"/>
          <w:color w:val="000000"/>
          <w:sz w:val="18"/>
          <w:lang w:val="ru-RU"/>
        </w:rPr>
        <w:t xml:space="preserve">», расположенном по адресу: </w:t>
      </w:r>
      <w:r w:rsidRPr="001F276A">
        <w:rPr>
          <w:rFonts w:ascii="Times New Roman" w:eastAsia="Times New Roman" w:cs="Times New Roman"/>
          <w:sz w:val="18"/>
          <w:lang w:val="ru-RU"/>
        </w:rPr>
        <w:t xml:space="preserve"> </w:t>
      </w:r>
      <w:proofErr w:type="spellStart"/>
      <w:r w:rsidRPr="001F276A">
        <w:rPr>
          <w:rFonts w:ascii="Times New Roman" w:eastAsia="Times New Roman" w:cs="Times New Roman"/>
          <w:sz w:val="18"/>
          <w:lang w:val="ru-RU"/>
        </w:rPr>
        <w:t>г.Севастополь</w:t>
      </w:r>
      <w:proofErr w:type="spellEnd"/>
      <w:r w:rsidRPr="001F276A">
        <w:rPr>
          <w:rFonts w:ascii="Times New Roman" w:eastAsia="Times New Roman" w:cs="Times New Roman"/>
          <w:sz w:val="18"/>
          <w:lang w:val="ru-RU"/>
        </w:rPr>
        <w:t xml:space="preserve">, ул. </w:t>
      </w:r>
      <w:proofErr w:type="spellStart"/>
      <w:r>
        <w:rPr>
          <w:rFonts w:ascii="Times New Roman" w:eastAsia="Times New Roman" w:cs="Times New Roman"/>
          <w:sz w:val="18"/>
        </w:rPr>
        <w:t>Ленина</w:t>
      </w:r>
      <w:proofErr w:type="spellEnd"/>
      <w:r>
        <w:rPr>
          <w:rFonts w:ascii="Times New Roman" w:eastAsia="Times New Roman" w:cs="Times New Roman"/>
          <w:sz w:val="18"/>
        </w:rPr>
        <w:t xml:space="preserve">, д. 55, </w:t>
      </w:r>
      <w:proofErr w:type="spellStart"/>
      <w:r>
        <w:rPr>
          <w:rFonts w:ascii="Times New Roman" w:eastAsia="Times New Roman" w:cs="Times New Roman"/>
          <w:sz w:val="18"/>
        </w:rPr>
        <w:t>помещ</w:t>
      </w:r>
      <w:proofErr w:type="spellEnd"/>
      <w:r>
        <w:rPr>
          <w:rFonts w:ascii="Times New Roman" w:eastAsia="Times New Roman" w:cs="Times New Roman"/>
          <w:sz w:val="18"/>
        </w:rPr>
        <w:t>. 1</w:t>
      </w:r>
    </w:p>
    <w:p w14:paraId="11A52AD8" w14:textId="77777777" w:rsidR="0031187B" w:rsidRDefault="0031187B">
      <w:pPr>
        <w:spacing w:line="240" w:lineRule="auto"/>
        <w:ind w:left="360"/>
        <w:rPr>
          <w:rFonts w:ascii="Times New Roman" w:eastAsia="Times New Roman" w:cs="Times New Roman"/>
          <w:color w:val="000000"/>
          <w:sz w:val="16"/>
        </w:rPr>
      </w:pPr>
    </w:p>
    <w:p w14:paraId="08696974" w14:textId="77777777" w:rsidR="0031187B" w:rsidRPr="001F276A" w:rsidRDefault="007347CE">
      <w:pPr>
        <w:spacing w:line="36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b/>
          <w:color w:val="000000"/>
          <w:sz w:val="18"/>
          <w:lang w:val="ru-RU"/>
        </w:rPr>
        <w:t xml:space="preserve">бронь на </w:t>
      </w:r>
      <w:proofErr w:type="gramStart"/>
      <w:r w:rsidRPr="001F276A">
        <w:rPr>
          <w:rFonts w:ascii="Times New Roman" w:eastAsia="Times New Roman" w:cs="Times New Roman"/>
          <w:b/>
          <w:color w:val="000000"/>
          <w:sz w:val="18"/>
          <w:lang w:val="ru-RU"/>
        </w:rPr>
        <w:t>дату:_</w:t>
      </w:r>
      <w:proofErr w:type="gramEnd"/>
      <w:r w:rsidRPr="001F276A">
        <w:rPr>
          <w:rFonts w:ascii="Times New Roman" w:eastAsia="Times New Roman" w:cs="Times New Roman"/>
          <w:b/>
          <w:color w:val="000000"/>
          <w:sz w:val="18"/>
          <w:lang w:val="ru-RU"/>
        </w:rPr>
        <w:t>________________ кол-во чел:_____________ время:_______________ стол №:___________________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324"/>
        <w:gridCol w:w="1162"/>
        <w:gridCol w:w="1122"/>
        <w:gridCol w:w="1183"/>
        <w:gridCol w:w="1356"/>
      </w:tblGrid>
      <w:tr w:rsidR="0031187B" w14:paraId="034E474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EFF3778" w14:textId="77777777" w:rsidR="0031187B" w:rsidRPr="001F276A" w:rsidRDefault="007347CE">
            <w:pPr>
              <w:spacing w:after="0" w:line="240" w:lineRule="auto"/>
              <w:rPr>
                <w:lang w:val="ru-RU"/>
              </w:rPr>
            </w:pPr>
            <w:r w:rsidRPr="001F276A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 xml:space="preserve">Содержание согласованного </w:t>
            </w:r>
            <w:proofErr w:type="gramStart"/>
            <w:r w:rsidRPr="001F276A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>меню</w:t>
            </w:r>
            <w:r w:rsidRPr="001F276A">
              <w:rPr>
                <w:rFonts w:ascii="Times New Roman" w:eastAsia="Times New Roman" w:cs="Times New Roman"/>
                <w:b/>
                <w:i/>
                <w:color w:val="000000"/>
                <w:sz w:val="18"/>
                <w:lang w:val="ru-RU"/>
              </w:rPr>
              <w:t>(</w:t>
            </w:r>
            <w:proofErr w:type="spellStart"/>
            <w:proofErr w:type="gramEnd"/>
            <w:r w:rsidRPr="001F276A">
              <w:rPr>
                <w:rFonts w:ascii="Times New Roman" w:eastAsia="Times New Roman" w:cs="Times New Roman"/>
                <w:b/>
                <w:i/>
                <w:color w:val="000000"/>
                <w:sz w:val="18"/>
                <w:lang w:val="ru-RU"/>
              </w:rPr>
              <w:t>сервировка«в</w:t>
            </w:r>
            <w:proofErr w:type="spellEnd"/>
            <w:r w:rsidRPr="001F276A">
              <w:rPr>
                <w:rFonts w:ascii="Times New Roman" w:eastAsia="Times New Roman" w:cs="Times New Roman"/>
                <w:b/>
                <w:i/>
                <w:color w:val="000000"/>
                <w:sz w:val="18"/>
                <w:lang w:val="ru-RU"/>
              </w:rPr>
              <w:t xml:space="preserve"> стол»):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FFFD681" w14:textId="77777777" w:rsidR="0031187B" w:rsidRDefault="007347CE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Standart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4D4D986" w14:textId="77777777" w:rsidR="0031187B" w:rsidRDefault="007347CE">
            <w:pPr>
              <w:tabs>
                <w:tab w:val="left" w:pos="2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VIP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4A9A82B" w14:textId="77777777" w:rsidR="0031187B" w:rsidRDefault="007347CE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SuperVIP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BA56632" w14:textId="77777777" w:rsidR="0031187B" w:rsidRDefault="007347CE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Примечания</w:t>
            </w:r>
            <w:proofErr w:type="spellEnd"/>
          </w:p>
        </w:tc>
      </w:tr>
      <w:tr w:rsidR="0031187B" w14:paraId="51293D4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D117B0E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Сырная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тарелка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2AAC97D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D00A57C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CD98787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030F4B9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14:paraId="2689753D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6202E4C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Мясная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тарелка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B9CF639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F9EAFAB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5C5E720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4406C5A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14:paraId="453E27AA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2637603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Фруктовая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тарелка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CB30431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AB4A0FF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E913546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3B581B7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14:paraId="0336B43C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C848AF5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Салат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"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Оливье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"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3D3CFEB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FDC2809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BF8CDEA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3007288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:rsidRPr="002105BC" w14:paraId="0CE1A88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4AD19B1" w14:textId="77777777" w:rsidR="0031187B" w:rsidRPr="001F276A" w:rsidRDefault="007347CE">
            <w:pPr>
              <w:spacing w:after="0" w:line="240" w:lineRule="auto"/>
              <w:rPr>
                <w:lang w:val="ru-RU"/>
              </w:rPr>
            </w:pPr>
            <w:r w:rsidRPr="001F276A">
              <w:rPr>
                <w:rFonts w:ascii="Times New Roman" w:eastAsia="Times New Roman" w:cs="Times New Roman"/>
                <w:b/>
                <w:i/>
                <w:color w:val="000000"/>
                <w:sz w:val="18"/>
                <w:lang w:val="ru-RU"/>
              </w:rPr>
              <w:t>Горячая закуска</w:t>
            </w:r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"Жульен" с куриным </w:t>
            </w:r>
            <w:proofErr w:type="gramStart"/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филе  (</w:t>
            </w:r>
            <w:proofErr w:type="gramEnd"/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640гр)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FBF8879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1E36D63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CE84A3B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674760E" w14:textId="77777777" w:rsidR="0031187B" w:rsidRPr="001F276A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1187B" w14:paraId="1857D60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80B8B7A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Курины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шашлычки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 (720 </w:t>
            </w: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DF29CE3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F799AF0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739C75F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EA26DB6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:rsidRPr="002105BC" w14:paraId="34B3B44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CBAAE7E" w14:textId="77777777" w:rsidR="0031187B" w:rsidRPr="001F276A" w:rsidRDefault="007347CE">
            <w:pPr>
              <w:spacing w:after="0" w:line="240" w:lineRule="auto"/>
              <w:rPr>
                <w:lang w:val="ru-RU"/>
              </w:rPr>
            </w:pPr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Хлебная корзина (черный и белый хлеб) (100гр)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0C523D1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5FBCF22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8462CC2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72FED69" w14:textId="77777777" w:rsidR="0031187B" w:rsidRPr="001F276A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1187B" w14:paraId="197F93B7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D18E209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Напитки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EA45AF8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242C4EB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68949B5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BDD7288" w14:textId="77777777" w:rsidR="0031187B" w:rsidRDefault="003118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187B" w14:paraId="6C50B74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E5291D2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>Игристое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>Санто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>стефано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>» 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0B103EC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1F05E62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D61B3C9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83B0C38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:rsidRPr="002105BC" w14:paraId="55AAEB9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F931C91" w14:textId="77777777" w:rsidR="0031187B" w:rsidRPr="001F276A" w:rsidRDefault="007347CE">
            <w:pPr>
              <w:spacing w:after="0" w:line="240" w:lineRule="auto"/>
              <w:rPr>
                <w:lang w:val="ru-RU"/>
              </w:rPr>
            </w:pPr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Вино красное/белое/сухое/полусладкое (0,75) </w:t>
            </w:r>
            <w:proofErr w:type="spellStart"/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Сонье</w:t>
            </w:r>
            <w:proofErr w:type="spellEnd"/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Италиано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9BBCC80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4A14502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9E136F8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0068862" w14:textId="77777777" w:rsidR="0031187B" w:rsidRPr="001F276A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1187B" w14:paraId="6912E03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91D17D0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Виски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Фэймос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Граус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C274821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A06CAFD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1A6442B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29213EA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14:paraId="42DD3713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4312AC0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морс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/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сок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/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кола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D41D022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0DA6DAA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6ADC6E8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3B49C4F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14:paraId="35CBE47F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B96AC78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Дополнительно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E6345E5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17D34E9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B63BCDE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C514B8A" w14:textId="77777777" w:rsidR="0031187B" w:rsidRDefault="003118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187B" w14:paraId="37B0836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A099D2C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Бронь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столика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до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 xml:space="preserve"> 23:00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DDF944D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549165A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FEB665D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4C2FEAA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:rsidRPr="002105BC" w14:paraId="015D2A7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9AE7A8A" w14:textId="77777777" w:rsidR="0031187B" w:rsidRPr="001F276A" w:rsidRDefault="007347CE">
            <w:pPr>
              <w:spacing w:after="0" w:line="240" w:lineRule="auto"/>
              <w:rPr>
                <w:lang w:val="ru-RU"/>
              </w:rPr>
            </w:pPr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Украшение стола в подарок (шарики, колпачки)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59FAB5F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97E0791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2F53E62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5672758" w14:textId="77777777" w:rsidR="0031187B" w:rsidRPr="001F276A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1187B" w14:paraId="12655A9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E330CB7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Принести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свой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торт-бесценно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77BC17E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1BACB47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61527BB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4A1E89B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:rsidRPr="002105BC" w14:paraId="61A224B6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5509231" w14:textId="77777777" w:rsidR="0031187B" w:rsidRPr="001F276A" w:rsidRDefault="007347CE">
            <w:pPr>
              <w:spacing w:after="0" w:line="240" w:lineRule="auto"/>
              <w:rPr>
                <w:lang w:val="ru-RU"/>
              </w:rPr>
            </w:pPr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Свой алкоголь: 1 пакет = 1 бутылка до 750 мл – пробковый сбор 500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F054502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8352415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9B628FA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C4EAF27" w14:textId="77777777" w:rsidR="0031187B" w:rsidRPr="001F276A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1187B" w14:paraId="46D7E2DF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4674724" w14:textId="77777777" w:rsidR="0031187B" w:rsidRDefault="007347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Персональное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поздравление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от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ведущего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920EE92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F6D1D3F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807DB4B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074AB2D" w14:textId="77777777" w:rsidR="0031187B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87B" w:rsidRPr="002105BC" w14:paraId="12FF75B0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32752DC" w14:textId="77777777" w:rsidR="0031187B" w:rsidRPr="001F276A" w:rsidRDefault="007347CE">
            <w:pPr>
              <w:spacing w:after="0" w:line="240" w:lineRule="auto"/>
              <w:rPr>
                <w:lang w:val="ru-RU"/>
              </w:rPr>
            </w:pPr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Продление стола до утра без внесения депозитов (на стол до 6 человек), свыше 6 </w:t>
            </w:r>
            <w:proofErr w:type="gramStart"/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чел</w:t>
            </w:r>
            <w:proofErr w:type="gramEnd"/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депозит от 1000 </w:t>
            </w:r>
            <w:proofErr w:type="spellStart"/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руб</w:t>
            </w:r>
            <w:proofErr w:type="spellEnd"/>
            <w:r w:rsidRPr="001F276A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с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6A2B78E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B68C988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E08457D" w14:textId="77777777" w:rsidR="0031187B" w:rsidRPr="001F276A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E5EB981" w14:textId="77777777" w:rsidR="0031187B" w:rsidRPr="001F276A" w:rsidRDefault="0031187B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1187B" w14:paraId="76BD0D3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6D52A319" w14:textId="77777777" w:rsidR="0031187B" w:rsidRPr="001F276A" w:rsidRDefault="007347CE">
            <w:pPr>
              <w:spacing w:after="0" w:line="240" w:lineRule="auto"/>
              <w:rPr>
                <w:lang w:val="ru-RU"/>
              </w:rPr>
            </w:pPr>
            <w:r w:rsidRPr="001F276A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>Стоимость набора ДЕНЬ РОЖДЕНИЯ с 50% скидкой: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1647DED6" w14:textId="77777777" w:rsidR="0031187B" w:rsidRDefault="007347CE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4900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5E3C68D2" w14:textId="77777777" w:rsidR="0031187B" w:rsidRDefault="007347CE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6200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4E8E1927" w14:textId="77777777" w:rsidR="0031187B" w:rsidRDefault="007347CE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9900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14:paraId="3C67D758" w14:textId="77777777" w:rsidR="0031187B" w:rsidRDefault="00311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DB0739C" w14:textId="77777777" w:rsidR="0031187B" w:rsidRDefault="0031187B">
      <w:pPr>
        <w:spacing w:after="0" w:line="240" w:lineRule="auto"/>
        <w:rPr>
          <w:rFonts w:ascii="Calibri" w:eastAsia="Calibri" w:hAnsi="Calibri" w:cs="Calibri"/>
          <w:sz w:val="18"/>
        </w:rPr>
      </w:pPr>
    </w:p>
    <w:p w14:paraId="054FFAEC" w14:textId="77777777" w:rsidR="0031187B" w:rsidRDefault="0031187B">
      <w:pPr>
        <w:spacing w:after="0" w:line="240" w:lineRule="auto"/>
        <w:rPr>
          <w:rFonts w:ascii="Calibri" w:eastAsia="Calibri" w:hAnsi="Calibri" w:cs="Calibri"/>
          <w:sz w:val="18"/>
        </w:rPr>
      </w:pPr>
    </w:p>
    <w:p w14:paraId="6859DBA4" w14:textId="77777777" w:rsidR="0031187B" w:rsidRDefault="0031187B">
      <w:pPr>
        <w:spacing w:after="0" w:line="240" w:lineRule="auto"/>
        <w:rPr>
          <w:rFonts w:ascii="Calibri" w:eastAsia="Calibri" w:hAnsi="Calibri" w:cs="Calibri"/>
          <w:sz w:val="18"/>
        </w:rPr>
      </w:pPr>
    </w:p>
    <w:p w14:paraId="5A4C0D5A" w14:textId="77777777" w:rsidR="0031187B" w:rsidRPr="001F276A" w:rsidRDefault="007347CE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Предложение действует на неограниченное число лиц, но рекомендуемое число – 6 человек.</w:t>
      </w:r>
    </w:p>
    <w:p w14:paraId="32A90951" w14:textId="77777777" w:rsidR="0031187B" w:rsidRPr="001F276A" w:rsidRDefault="007347CE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При заказе гостем позиций из обычного меню, на них не распространяются скидки, рекламные и скидочные акции.</w:t>
      </w:r>
    </w:p>
    <w:p w14:paraId="19D7372E" w14:textId="77777777" w:rsidR="0031187B" w:rsidRPr="001F276A" w:rsidRDefault="007347CE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В содержание согласованного настоящим договором меню не входит пробковый сбор 500 руб. за 1 (одну) бутылку 750 мл.</w:t>
      </w:r>
    </w:p>
    <w:p w14:paraId="706C8F83" w14:textId="77777777" w:rsidR="0031187B" w:rsidRPr="001F276A" w:rsidRDefault="007347CE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b/>
          <w:color w:val="000000"/>
          <w:sz w:val="18"/>
          <w:lang w:val="ru-RU"/>
        </w:rPr>
        <w:t>Цена договора и порядок расчетов.</w:t>
      </w:r>
    </w:p>
    <w:p w14:paraId="0FCA9073" w14:textId="77777777" w:rsidR="0031187B" w:rsidRPr="001F276A" w:rsidRDefault="0031187B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lang w:val="ru-RU"/>
        </w:rPr>
      </w:pPr>
    </w:p>
    <w:p w14:paraId="691448FE" w14:textId="77777777" w:rsidR="0031187B" w:rsidRPr="001F276A" w:rsidRDefault="0031187B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lang w:val="ru-RU"/>
        </w:rPr>
      </w:pPr>
    </w:p>
    <w:p w14:paraId="4A412179" w14:textId="77777777" w:rsidR="0031187B" w:rsidRPr="001F276A" w:rsidRDefault="0031187B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lang w:val="ru-RU"/>
        </w:rPr>
      </w:pPr>
    </w:p>
    <w:p w14:paraId="3FADF9B2" w14:textId="77777777" w:rsidR="0031187B" w:rsidRPr="001F276A" w:rsidRDefault="007347CE">
      <w:pPr>
        <w:spacing w:after="0" w:line="36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2.1 Гость вносит предоплату в размере 100% не позднее 1-го календарного дня до мероприятия.</w:t>
      </w:r>
    </w:p>
    <w:p w14:paraId="1050FA3C" w14:textId="77777777" w:rsidR="0031187B" w:rsidRPr="001F276A" w:rsidRDefault="007347CE">
      <w:pPr>
        <w:spacing w:after="0" w:line="36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color w:val="000000"/>
          <w:sz w:val="18"/>
          <w:lang w:val="ru-RU"/>
        </w:rPr>
        <w:t xml:space="preserve">2.2 Если до оказания услуг Исполнителем остается менее 7 календарных </w:t>
      </w:r>
      <w:proofErr w:type="gramStart"/>
      <w:r w:rsidRPr="001F276A">
        <w:rPr>
          <w:rFonts w:ascii="Times New Roman" w:eastAsia="Times New Roman" w:cs="Times New Roman"/>
          <w:color w:val="000000"/>
          <w:sz w:val="18"/>
          <w:lang w:val="ru-RU"/>
        </w:rPr>
        <w:t>дней,  Предоплата</w:t>
      </w:r>
      <w:proofErr w:type="gramEnd"/>
      <w:r w:rsidRPr="001F276A">
        <w:rPr>
          <w:rFonts w:ascii="Times New Roman" w:eastAsia="Times New Roman" w:cs="Times New Roman"/>
          <w:color w:val="000000"/>
          <w:sz w:val="18"/>
          <w:lang w:val="ru-RU"/>
        </w:rPr>
        <w:t xml:space="preserve">, внесенная Гостем, </w:t>
      </w:r>
    </w:p>
    <w:p w14:paraId="0D9C77BD" w14:textId="77777777" w:rsidR="0031187B" w:rsidRPr="001F276A" w:rsidRDefault="007347CE">
      <w:pPr>
        <w:spacing w:after="0" w:line="36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F276A">
        <w:rPr>
          <w:rFonts w:ascii="Times New Roman" w:eastAsia="Times New Roman" w:cs="Times New Roman"/>
          <w:color w:val="000000"/>
          <w:sz w:val="18"/>
          <w:lang w:val="ru-RU"/>
        </w:rPr>
        <w:lastRenderedPageBreak/>
        <w:t>не возвращается, так как предложение данного договора являются акционными.</w:t>
      </w:r>
    </w:p>
    <w:p w14:paraId="4D8BD68E" w14:textId="394430E1" w:rsidR="0031187B" w:rsidRDefault="007347CE" w:rsidP="001F276A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</w:rPr>
      </w:pPr>
      <w:proofErr w:type="spellStart"/>
      <w:r>
        <w:rPr>
          <w:rFonts w:ascii="Times New Roman" w:eastAsia="Times New Roman" w:cs="Times New Roman"/>
          <w:b/>
          <w:color w:val="000000"/>
          <w:sz w:val="18"/>
        </w:rPr>
        <w:t>Реквизиты</w:t>
      </w:r>
      <w:proofErr w:type="spellEnd"/>
      <w:r>
        <w:rPr>
          <w:rFonts w:ascii="Times New Roman" w:eastAsia="Times New Roman" w:cs="Times New Roman"/>
          <w:b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cs="Times New Roman"/>
          <w:b/>
          <w:color w:val="000000"/>
          <w:sz w:val="18"/>
        </w:rPr>
        <w:t>сторон</w:t>
      </w:r>
      <w:proofErr w:type="spellEnd"/>
    </w:p>
    <w:p w14:paraId="08B2E13A" w14:textId="77777777" w:rsidR="0031187B" w:rsidRDefault="0031187B">
      <w:pPr>
        <w:spacing w:after="0" w:line="240" w:lineRule="auto"/>
        <w:ind w:firstLine="1134"/>
        <w:rPr>
          <w:rFonts w:ascii="Calibri" w:eastAsia="Calibri" w:hAnsi="Calibri" w:cs="Calibri"/>
          <w:b/>
          <w:sz w:val="18"/>
        </w:rPr>
      </w:pPr>
    </w:p>
    <w:p w14:paraId="5177272A" w14:textId="77777777" w:rsidR="0031187B" w:rsidRDefault="0031187B">
      <w:pPr>
        <w:spacing w:after="0" w:line="240" w:lineRule="auto"/>
        <w:ind w:firstLine="1134"/>
        <w:rPr>
          <w:rFonts w:ascii="Calibri" w:eastAsia="Calibri" w:hAnsi="Calibri" w:cs="Calibri"/>
          <w:b/>
          <w:sz w:val="1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1F276A" w14:paraId="0A569025" w14:textId="77777777" w:rsidTr="00784841">
        <w:tc>
          <w:tcPr>
            <w:tcW w:w="4253" w:type="dxa"/>
            <w:shd w:val="clear" w:color="000000" w:fill="FFFFFF"/>
            <w:tcMar>
              <w:left w:w="108" w:type="dxa"/>
              <w:right w:w="108" w:type="dxa"/>
            </w:tcMar>
          </w:tcPr>
          <w:p w14:paraId="14382301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</w:p>
          <w:p w14:paraId="48A3A60B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«Исполнитель»</w:t>
            </w:r>
          </w:p>
          <w:p w14:paraId="4925D52E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ООО «НЕБАР СЕВАСТОПОЛЬ»</w:t>
            </w:r>
          </w:p>
          <w:p w14:paraId="4B700FBD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ИНН\КПП 9200007715/920001001</w:t>
            </w:r>
          </w:p>
          <w:p w14:paraId="2518B12F" w14:textId="77777777" w:rsidR="001F276A" w:rsidRPr="009360BB" w:rsidRDefault="001F276A" w:rsidP="0078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Юридический адрес: 299011, Г.СЕВАСТОПОЛЬ, ВН.ТЕР.Г. ЛЕНИНСКИЙ МУНИЦИПАЛЬНЫЙ ОКРУГ, УЛ ЛЕНИНА,</w:t>
            </w:r>
          </w:p>
          <w:p w14:paraId="3F5224A7" w14:textId="77777777" w:rsidR="001F276A" w:rsidRPr="009360BB" w:rsidRDefault="001F276A" w:rsidP="0078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Д. 55, ПОМЕЩ. 1</w:t>
            </w:r>
          </w:p>
          <w:p w14:paraId="4D54E692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Банковские реквизиты АО "АЛЬФА-БАНК" </w:t>
            </w:r>
          </w:p>
          <w:p w14:paraId="4D1E48F4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БИК: 044525593р/с: 40702810502610004889</w:t>
            </w:r>
          </w:p>
          <w:p w14:paraId="1DE19148" w14:textId="77777777" w:rsidR="001F276A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bookmarkStart w:id="0" w:name="_heading=h.g15kvoewpk6j" w:colFirst="0" w:colLast="0"/>
            <w:bookmarkEnd w:id="0"/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К/с: 30101810200000000593 в ГУ БАНКА РОССИИ ПО ЦФО</w:t>
            </w:r>
          </w:p>
          <w:p w14:paraId="718F4C6C" w14:textId="77777777" w:rsidR="001F276A" w:rsidRPr="009360BB" w:rsidRDefault="001F276A" w:rsidP="0078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Генеральный директор ПИЧУГИН АЛЕКСАНДР </w:t>
            </w:r>
          </w:p>
          <w:p w14:paraId="2173C033" w14:textId="77777777" w:rsidR="001F276A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</w:p>
          <w:p w14:paraId="70A12CD5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Подпись __________________      </w:t>
            </w:r>
          </w:p>
        </w:tc>
        <w:tc>
          <w:tcPr>
            <w:tcW w:w="5386" w:type="dxa"/>
            <w:shd w:val="clear" w:color="000000" w:fill="FFFFFF"/>
            <w:tcMar>
              <w:left w:w="108" w:type="dxa"/>
              <w:right w:w="108" w:type="dxa"/>
            </w:tcMar>
          </w:tcPr>
          <w:p w14:paraId="7241CC14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6"/>
                <w:u w:val="single"/>
                <w:lang w:val="ru-RU"/>
              </w:rPr>
            </w:pPr>
          </w:p>
          <w:p w14:paraId="613F2043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«Гость»</w:t>
            </w:r>
          </w:p>
          <w:p w14:paraId="4DC59410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Фамилия _______________________</w:t>
            </w:r>
          </w:p>
          <w:p w14:paraId="2FCE0EF8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Имя ___________________________</w:t>
            </w:r>
          </w:p>
          <w:p w14:paraId="0F20FBD1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Отчество _______________________</w:t>
            </w:r>
          </w:p>
          <w:p w14:paraId="7F692B7B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паспорт: серия ________, № ___________, </w:t>
            </w:r>
          </w:p>
          <w:p w14:paraId="00B6147C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выдан «____</w:t>
            </w:r>
            <w:proofErr w:type="gramStart"/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_»_</w:t>
            </w:r>
            <w:proofErr w:type="gramEnd"/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 г.,</w:t>
            </w:r>
          </w:p>
          <w:p w14:paraId="643C83D4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_____________________________________________________________________________________________________________________код подразделения ______________________</w:t>
            </w:r>
          </w:p>
          <w:p w14:paraId="009A515C" w14:textId="77777777" w:rsidR="001F276A" w:rsidRPr="009360BB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Зарегистрирован по адресу: ___________________________________________________ </w:t>
            </w:r>
          </w:p>
          <w:p w14:paraId="3B2FE03C" w14:textId="77777777" w:rsidR="001F276A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Телефон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:</w:t>
            </w:r>
          </w:p>
          <w:p w14:paraId="36BA1EE9" w14:textId="77777777" w:rsidR="001F276A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</w:p>
          <w:p w14:paraId="1D40B008" w14:textId="77777777" w:rsidR="001F276A" w:rsidRDefault="001F276A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</w:rPr>
            </w:pPr>
          </w:p>
          <w:p w14:paraId="55ADDF26" w14:textId="77777777" w:rsidR="001F276A" w:rsidRDefault="001F276A" w:rsidP="0078484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Подпись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__________________      </w:t>
            </w:r>
          </w:p>
        </w:tc>
      </w:tr>
    </w:tbl>
    <w:p w14:paraId="38BB5C85" w14:textId="77777777" w:rsidR="0031187B" w:rsidRDefault="0031187B">
      <w:pPr>
        <w:spacing w:after="0" w:line="240" w:lineRule="auto"/>
        <w:rPr>
          <w:rFonts w:ascii="Times New Roman" w:eastAsia="Times New Roman" w:cs="Times New Roman"/>
          <w:b/>
          <w:color w:val="000000"/>
        </w:rPr>
      </w:pPr>
    </w:p>
    <w:sectPr w:rsidR="0031187B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15D8" w14:textId="77777777" w:rsidR="00071434" w:rsidRDefault="00071434">
      <w:pPr>
        <w:spacing w:after="0" w:line="240" w:lineRule="auto"/>
      </w:pPr>
      <w:r>
        <w:separator/>
      </w:r>
    </w:p>
  </w:endnote>
  <w:endnote w:type="continuationSeparator" w:id="0">
    <w:p w14:paraId="1F5EC532" w14:textId="77777777" w:rsidR="00071434" w:rsidRDefault="0007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72BA" w14:textId="77777777" w:rsidR="00071434" w:rsidRDefault="00071434">
      <w:pPr>
        <w:spacing w:after="0" w:line="240" w:lineRule="auto"/>
      </w:pPr>
      <w:r>
        <w:separator/>
      </w:r>
    </w:p>
  </w:footnote>
  <w:footnote w:type="continuationSeparator" w:id="0">
    <w:p w14:paraId="1E756E42" w14:textId="77777777" w:rsidR="00071434" w:rsidRDefault="0007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A00"/>
    <w:multiLevelType w:val="hybridMultilevel"/>
    <w:tmpl w:val="4146AE3A"/>
    <w:lvl w:ilvl="0" w:tplc="5792E6DC">
      <w:start w:val="1"/>
      <w:numFmt w:val="bullet"/>
      <w:lvlText w:val="•"/>
      <w:lvlJc w:val="left"/>
    </w:lvl>
    <w:lvl w:ilvl="1" w:tplc="2E1687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206D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A07C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A6A0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6081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6EC0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CAC4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7AF9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857670C"/>
    <w:multiLevelType w:val="hybridMultilevel"/>
    <w:tmpl w:val="13920764"/>
    <w:lvl w:ilvl="0" w:tplc="F2C055D8">
      <w:start w:val="1"/>
      <w:numFmt w:val="bullet"/>
      <w:lvlText w:val="•"/>
      <w:lvlJc w:val="left"/>
    </w:lvl>
    <w:lvl w:ilvl="1" w:tplc="BC9076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5442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AEE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CE37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A270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CCEA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A68F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F821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7B"/>
    <w:rsid w:val="00071434"/>
    <w:rsid w:val="001F276A"/>
    <w:rsid w:val="002105BC"/>
    <w:rsid w:val="0031187B"/>
    <w:rsid w:val="0073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C8CB"/>
  <w15:docId w15:val="{F37C5942-51C6-43DB-A88D-408EB7C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Третьянова</cp:lastModifiedBy>
  <cp:revision>3</cp:revision>
  <dcterms:created xsi:type="dcterms:W3CDTF">2022-05-12T10:31:00Z</dcterms:created>
  <dcterms:modified xsi:type="dcterms:W3CDTF">2022-05-12T12:21:00Z</dcterms:modified>
</cp:coreProperties>
</file>